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r>
        <w:rPr>
          <w:rStyle w:val="y2iqfc"/>
          <w:sz w:val="28"/>
          <w:szCs w:val="28"/>
          <w:lang w:val="en"/>
        </w:rPr>
        <w:t>Appendix</w:t>
      </w:r>
      <w:r>
        <w:rPr>
          <w:sz w:val="28"/>
          <w:szCs w:val="28"/>
          <w:lang w:val="en"/>
        </w:rPr>
        <w:t xml:space="preserve"> 1</w:t>
      </w: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"/>
        </w:rPr>
      </w:pPr>
      <w:proofErr w:type="gramStart"/>
      <w:r>
        <w:rPr>
          <w:sz w:val="28"/>
          <w:szCs w:val="28"/>
          <w:lang w:val="en"/>
        </w:rPr>
        <w:t>to</w:t>
      </w:r>
      <w:proofErr w:type="gramEnd"/>
      <w:r>
        <w:rPr>
          <w:sz w:val="28"/>
          <w:szCs w:val="28"/>
          <w:lang w:val="en"/>
        </w:rPr>
        <w:t xml:space="preserve"> the manager's order</w:t>
      </w: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A63EC0" w:rsidRP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 w:rsidRPr="003E0D7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"/>
        </w:rPr>
        <w:t>October</w:t>
      </w:r>
      <w:r w:rsidRPr="003E0D72">
        <w:rPr>
          <w:sz w:val="28"/>
          <w:szCs w:val="28"/>
          <w:lang w:val="en-US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A63EC0" w:rsidRPr="003E0D72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  <w:lang w:val="en-US"/>
        </w:rPr>
      </w:pPr>
    </w:p>
    <w:p w:rsidR="00A63EC0" w:rsidRDefault="003E0D7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Announcement for the publication of vacancies for interviewers</w:t>
      </w:r>
    </w:p>
    <w:p w:rsidR="00A63EC0" w:rsidRDefault="003E0D7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on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the Internet resource of the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RSU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Department of the Bureau of National Statistics of the Agency for Strategic Planning and 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en-US"/>
        </w:rPr>
      </w:pPr>
    </w:p>
    <w:p w:rsidR="00A63EC0" w:rsidRDefault="003E0D72">
      <w:pPr>
        <w:pStyle w:val="HTML"/>
        <w:ind w:firstLine="567"/>
        <w:jc w:val="both"/>
        <w:rPr>
          <w:rStyle w:val="y2iqfc"/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Vacancies for interviewers under contracts for the provision of paid services for statistical observation </w:t>
      </w:r>
      <w:r>
        <w:rPr>
          <w:rStyle w:val="y2iqfc"/>
          <w:rFonts w:ascii="Times New Roman" w:hAnsi="Times New Roman" w:cs="Times New Roman"/>
          <w:sz w:val="28"/>
          <w:szCs w:val="28"/>
        </w:rPr>
        <w:t>А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-00</w:t>
      </w:r>
      <w:r w:rsidRPr="003E0D72">
        <w:rPr>
          <w:rStyle w:val="y2iqfc"/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(once every three years)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E0D72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On harvesting agricultural crops 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on households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» and </w:t>
      </w:r>
      <w:r w:rsidRPr="003E0D72">
        <w:rPr>
          <w:rStyle w:val="y2iqfc"/>
          <w:rFonts w:ascii="Times New Roman" w:hAnsi="Times New Roman" w:cs="Times New Roman"/>
          <w:sz w:val="28"/>
          <w:szCs w:val="28"/>
          <w:lang w:val="en-US"/>
        </w:rPr>
        <w:t xml:space="preserve">29-skh (once a year) 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«</w:t>
      </w:r>
      <w:r w:rsidRPr="003E0D72">
        <w:rPr>
          <w:rStyle w:val="y2iqfc"/>
          <w:rFonts w:ascii="Times New Roman" w:hAnsi="Times New Roman" w:cs="Times New Roman"/>
          <w:sz w:val="28"/>
          <w:szCs w:val="28"/>
          <w:lang w:val="en-US"/>
        </w:rPr>
        <w:t>On harvesting agricultural crops</w:t>
      </w:r>
      <w:r>
        <w:rPr>
          <w:rStyle w:val="y2iqfc"/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</w:p>
    <w:p w:rsidR="00A63EC0" w:rsidRDefault="00A63EC0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2551"/>
        <w:gridCol w:w="2835"/>
      </w:tblGrid>
      <w:tr w:rsidR="00A63EC0">
        <w:tc>
          <w:tcPr>
            <w:tcW w:w="709" w:type="dxa"/>
            <w:vAlign w:val="center"/>
          </w:tcPr>
          <w:p w:rsidR="00A63EC0" w:rsidRDefault="003E0D72">
            <w:pPr>
              <w:ind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 xml:space="preserve">№ </w:t>
            </w:r>
            <w:r>
              <w:rPr>
                <w:b/>
                <w:sz w:val="26"/>
                <w:szCs w:val="26"/>
                <w:lang w:val="kk-KZ"/>
              </w:rPr>
              <w:br/>
            </w:r>
            <w:proofErr w:type="spellStart"/>
            <w:r>
              <w:rPr>
                <w:rStyle w:val="y2iqfc"/>
                <w:b/>
                <w:sz w:val="26"/>
                <w:szCs w:val="26"/>
                <w:lang w:val="en"/>
              </w:rPr>
              <w:t>p/n</w:t>
            </w:r>
            <w:proofErr w:type="spellEnd"/>
          </w:p>
        </w:tc>
        <w:tc>
          <w:tcPr>
            <w:tcW w:w="2552" w:type="dxa"/>
            <w:vAlign w:val="center"/>
          </w:tcPr>
          <w:p w:rsidR="00A63EC0" w:rsidRDefault="003E0D7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Name of region, number of vacancies</w:t>
            </w:r>
          </w:p>
        </w:tc>
        <w:tc>
          <w:tcPr>
            <w:tcW w:w="1559" w:type="dxa"/>
            <w:vAlign w:val="center"/>
          </w:tcPr>
          <w:p w:rsidR="00A63EC0" w:rsidRDefault="003E0D7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Term of service provision</w:t>
            </w:r>
          </w:p>
        </w:tc>
        <w:tc>
          <w:tcPr>
            <w:tcW w:w="2551" w:type="dxa"/>
            <w:vAlign w:val="center"/>
          </w:tcPr>
          <w:p w:rsidR="00A63EC0" w:rsidRDefault="003E0D7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Education</w:t>
            </w:r>
          </w:p>
        </w:tc>
        <w:tc>
          <w:tcPr>
            <w:tcW w:w="2835" w:type="dxa"/>
            <w:vAlign w:val="center"/>
          </w:tcPr>
          <w:p w:rsidR="00A63EC0" w:rsidRDefault="003E0D72">
            <w:pPr>
              <w:ind w:left="57" w:firstLine="142"/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rStyle w:val="y2iqfc"/>
                <w:b/>
                <w:sz w:val="26"/>
                <w:szCs w:val="26"/>
                <w:lang w:val="en"/>
              </w:rPr>
              <w:t>Responsibilities</w:t>
            </w:r>
          </w:p>
        </w:tc>
      </w:tr>
      <w:tr w:rsidR="00A63EC0">
        <w:trPr>
          <w:trHeight w:val="2784"/>
        </w:trPr>
        <w:tc>
          <w:tcPr>
            <w:tcW w:w="709" w:type="dxa"/>
          </w:tcPr>
          <w:p w:rsidR="00A63EC0" w:rsidRDefault="003E0D72">
            <w:pPr>
              <w:ind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552" w:type="dxa"/>
          </w:tcPr>
          <w:tbl>
            <w:tblPr>
              <w:tblW w:w="2120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</w:tblGrid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Kostanay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c.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Arkalyk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c.a.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Lisakov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c.a.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Rudny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c.a.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Altynsarin</w:t>
                  </w:r>
                  <w:proofErr w:type="spellEnd"/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Amangeldy</w:t>
                  </w:r>
                  <w:proofErr w:type="spellEnd"/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Auliekol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Denisov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Zhangeldin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Zhitikara</w:t>
                  </w:r>
                  <w:proofErr w:type="spellEnd"/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Kamysty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Karabalyk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Karasu</w:t>
                  </w:r>
                  <w:proofErr w:type="spellEnd"/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Kostanay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Mendykara</w:t>
                  </w:r>
                  <w:proofErr w:type="spellEnd"/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Naurzum</w:t>
                  </w:r>
                  <w:proofErr w:type="spellEnd"/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Sarykol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4151ED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Beimbet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Maylin</w:t>
                  </w:r>
                  <w:proofErr w:type="spellEnd"/>
                </w:p>
              </w:tc>
            </w:tr>
            <w:tr w:rsidR="003E0D72" w:rsidRPr="003E0D72" w:rsidTr="003E0D72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Uzunkol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  <w:tr w:rsidR="003E0D72" w:rsidRPr="003E0D72" w:rsidTr="003E0D72">
              <w:trPr>
                <w:trHeight w:val="225"/>
              </w:trPr>
              <w:tc>
                <w:tcPr>
                  <w:tcW w:w="21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0D72" w:rsidRPr="003E0D72" w:rsidRDefault="003E0D72" w:rsidP="004151ED">
                  <w:pPr>
                    <w:rPr>
                      <w:rStyle w:val="y2iqfc"/>
                      <w:sz w:val="26"/>
                      <w:szCs w:val="26"/>
                      <w:lang w:val="en-US" w:eastAsia="en-US"/>
                    </w:rPr>
                  </w:pPr>
                  <w:proofErr w:type="spellStart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>Fedorov</w:t>
                  </w:r>
                  <w:proofErr w:type="spellEnd"/>
                  <w:r w:rsidRPr="003E0D72">
                    <w:rPr>
                      <w:rStyle w:val="y2iqfc"/>
                      <w:sz w:val="26"/>
                      <w:szCs w:val="26"/>
                      <w:lang w:val="en-US" w:eastAsia="en-US"/>
                    </w:rPr>
                    <w:t xml:space="preserve"> </w:t>
                  </w:r>
                </w:p>
              </w:tc>
            </w:tr>
          </w:tbl>
          <w:p w:rsidR="00A63EC0" w:rsidRDefault="00A63EC0">
            <w:pPr>
              <w:ind w:left="-57" w:firstLine="57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</w:tcPr>
          <w:p w:rsidR="00A63EC0" w:rsidRDefault="003E0D72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from October 02, 2023</w:t>
            </w:r>
          </w:p>
          <w:p w:rsidR="00A63EC0" w:rsidRDefault="003E0D72" w:rsidP="003E0D72">
            <w:pPr>
              <w:ind w:left="57" w:right="57" w:firstLine="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until November 02, 2023</w:t>
            </w:r>
          </w:p>
        </w:tc>
        <w:tc>
          <w:tcPr>
            <w:tcW w:w="2551" w:type="dxa"/>
          </w:tcPr>
          <w:p w:rsidR="00A63EC0" w:rsidRDefault="003E0D72">
            <w:pPr>
              <w:ind w:left="-57"/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rStyle w:val="y2iqfc"/>
                <w:sz w:val="26"/>
                <w:szCs w:val="26"/>
                <w:lang w:val="en"/>
              </w:rPr>
              <w:t>Higher technical and vocational, post-secondary, general secondary education, without requirements for work experience</w:t>
            </w:r>
          </w:p>
        </w:tc>
        <w:tc>
          <w:tcPr>
            <w:tcW w:w="2835" w:type="dxa"/>
          </w:tcPr>
          <w:p w:rsidR="00A63EC0" w:rsidRDefault="003E0D72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6"/>
                <w:szCs w:val="26"/>
                <w:lang w:val="en"/>
              </w:rPr>
              <w:t>Conducting statistical observation through personal survey of respondents; receive training on collecting and filling out statistical forms. Ensure the confidentiality of primary statistical data</w:t>
            </w:r>
          </w:p>
          <w:p w:rsidR="00A63EC0" w:rsidRDefault="00A63EC0">
            <w:pPr>
              <w:rPr>
                <w:color w:val="FF0000"/>
                <w:sz w:val="26"/>
                <w:szCs w:val="26"/>
                <w:lang w:val="kk-KZ"/>
              </w:rPr>
            </w:pPr>
          </w:p>
        </w:tc>
      </w:tr>
    </w:tbl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  <w:lang w:val="en-US"/>
        </w:rPr>
      </w:pPr>
    </w:p>
    <w:p w:rsidR="00A63EC0" w:rsidRDefault="003E0D72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Requirements for personal competencies:</w:t>
      </w: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attention to detail, normativity, sociability, influencing, responsibility, results orientation, oral and written communication, adherence to ethical standards.</w:t>
      </w:r>
    </w:p>
    <w:p w:rsidR="00A63EC0" w:rsidRDefault="003E0D72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candidate must submit a completed application in accordance with the attached form, as well as a copy of the education document to the Department of Statistics of the district (city), or send it by email to dstat_kst@mail.ru Department of the Bureau of National Statistics of the Agency for Strategic Planning and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lastRenderedPageBreak/>
        <w:t xml:space="preserve">Reforms of the Republic of Kazakhstan for the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region (city)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Kostanay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, </w:t>
      </w:r>
      <w:proofErr w:type="spell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Mailina</w:t>
      </w:r>
      <w:proofErr w:type="spell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street 2/4, office </w:t>
      </w:r>
      <w:r w:rsidR="0009426D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210</w:t>
      </w:r>
      <w:bookmarkStart w:id="0" w:name="_GoBack"/>
      <w:bookmarkEnd w:id="0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).</w:t>
      </w: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63EC0" w:rsidRDefault="003E0D72">
      <w:pPr>
        <w:pStyle w:val="HTML"/>
        <w:ind w:firstLine="567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The final deadline for accepting applications is </w:t>
      </w:r>
      <w:r w:rsidRPr="003E0D72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October</w:t>
      </w:r>
      <w:r>
        <w:rPr>
          <w:rStyle w:val="y2iqfc"/>
          <w:rFonts w:ascii="Times New Roman" w:hAnsi="Times New Roman" w:cs="Times New Roman"/>
          <w:sz w:val="26"/>
          <w:szCs w:val="26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02, 2023.</w:t>
      </w:r>
    </w:p>
    <w:p w:rsidR="00A63EC0" w:rsidRDefault="003E0D72">
      <w:pPr>
        <w:pStyle w:val="HTML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Contact phone: +7 7142 53 </w:t>
      </w:r>
      <w:r w:rsidR="00DB5484"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54 64</w:t>
      </w: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, +7 7142 53 49 96.</w:t>
      </w: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3E0D72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"/>
        </w:rPr>
      </w:pPr>
    </w:p>
    <w:p w:rsidR="00A63EC0" w:rsidRDefault="003E0D72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lastRenderedPageBreak/>
        <w:t>Appendix 2</w:t>
      </w:r>
    </w:p>
    <w:p w:rsidR="00A63EC0" w:rsidRDefault="003E0D72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to</w:t>
      </w:r>
      <w:proofErr w:type="gramEnd"/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 the manager's order</w:t>
      </w: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RSU </w:t>
      </w:r>
      <w:r>
        <w:rPr>
          <w:rStyle w:val="y2iqfc"/>
          <w:b/>
          <w:sz w:val="28"/>
          <w:szCs w:val="28"/>
          <w:lang w:val="en-US"/>
        </w:rPr>
        <w:t>«</w:t>
      </w:r>
      <w:r>
        <w:rPr>
          <w:b/>
          <w:sz w:val="28"/>
          <w:szCs w:val="28"/>
          <w:lang w:val="en"/>
        </w:rPr>
        <w:t xml:space="preserve">Department of the Bureau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>of National Statistics</w:t>
      </w: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 xml:space="preserve">Agency for Strategic Planning and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Reforms of the Republic of Kazakhstan </w:t>
      </w:r>
      <w:r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"/>
        </w:rPr>
        <w:t xml:space="preserve">for </w:t>
      </w:r>
      <w:proofErr w:type="spellStart"/>
      <w:r>
        <w:rPr>
          <w:b/>
          <w:sz w:val="28"/>
          <w:szCs w:val="28"/>
          <w:lang w:val="en"/>
        </w:rPr>
        <w:t>Kostanay</w:t>
      </w:r>
      <w:proofErr w:type="spellEnd"/>
      <w:r>
        <w:rPr>
          <w:b/>
          <w:sz w:val="28"/>
          <w:szCs w:val="28"/>
          <w:lang w:val="en"/>
        </w:rPr>
        <w:t xml:space="preserve"> region</w:t>
      </w:r>
      <w:r>
        <w:rPr>
          <w:rStyle w:val="y2iqfc"/>
          <w:b/>
          <w:sz w:val="28"/>
          <w:szCs w:val="28"/>
          <w:lang w:val="en-US"/>
        </w:rPr>
        <w:t>»</w:t>
      </w: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en"/>
        </w:rPr>
        <w:t>dated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"/>
        </w:rPr>
        <w:t>October</w:t>
      </w:r>
      <w:r>
        <w:rPr>
          <w:sz w:val="28"/>
          <w:szCs w:val="28"/>
        </w:rPr>
        <w:t xml:space="preserve"> 14, 2022 №.63-</w:t>
      </w:r>
      <w:r>
        <w:rPr>
          <w:sz w:val="28"/>
          <w:szCs w:val="28"/>
          <w:lang w:val="en"/>
        </w:rPr>
        <w:t>od</w:t>
      </w:r>
    </w:p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en"/>
        </w:rPr>
      </w:pPr>
    </w:p>
    <w:p w:rsidR="00A63EC0" w:rsidRDefault="003E0D72">
      <w:pPr>
        <w:pStyle w:val="HTML"/>
        <w:jc w:val="right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en"/>
        </w:rPr>
        <w:t>Form</w:t>
      </w:r>
    </w:p>
    <w:p w:rsidR="00A63EC0" w:rsidRDefault="00A63EC0">
      <w:pPr>
        <w:pStyle w:val="HTML"/>
        <w:jc w:val="center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A63EC0" w:rsidRDefault="003E0D72">
      <w:pPr>
        <w:pStyle w:val="HTML"/>
        <w:jc w:val="center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Application</w:t>
      </w:r>
    </w:p>
    <w:p w:rsidR="00A63EC0" w:rsidRDefault="003E0D72">
      <w:pPr>
        <w:pStyle w:val="HTML"/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</w:pPr>
      <w:proofErr w:type="gramStart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>from</w:t>
      </w:r>
      <w:proofErr w:type="gramEnd"/>
      <w:r>
        <w:rPr>
          <w:rStyle w:val="y2iqfc"/>
          <w:rFonts w:ascii="Times New Roman" w:hAnsi="Times New Roman" w:cs="Times New Roman"/>
          <w:b/>
          <w:sz w:val="28"/>
          <w:szCs w:val="28"/>
          <w:lang w:val="en"/>
        </w:rPr>
        <w:t xml:space="preserve"> persons who have expressed a desire to take the vacant position of an interviewer under a contract for the provision of paid services for conducting statistical observation and national censuses</w:t>
      </w:r>
    </w:p>
    <w:p w:rsidR="00A63EC0" w:rsidRPr="003E0D72" w:rsidRDefault="00A63EC0">
      <w:pPr>
        <w:pBdr>
          <w:bottom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p w:rsidR="00A63EC0" w:rsidRDefault="00A63EC0">
      <w:pPr>
        <w:jc w:val="both"/>
        <w:rPr>
          <w:b/>
          <w:bCs/>
          <w:sz w:val="27"/>
          <w:szCs w:val="27"/>
          <w:lang w:val="kk-KZ"/>
        </w:rPr>
      </w:pPr>
    </w:p>
    <w:p w:rsidR="00A63EC0" w:rsidRPr="003E0D72" w:rsidRDefault="00A63EC0">
      <w:pPr>
        <w:pBdr>
          <w:top w:val="single" w:sz="4" w:space="1" w:color="auto"/>
        </w:pBdr>
        <w:jc w:val="both"/>
        <w:rPr>
          <w:b/>
          <w:bCs/>
          <w:sz w:val="27"/>
          <w:szCs w:val="27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63EC0" w:rsidRPr="0009426D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Name of the vacancy (indicating the territory of service provision)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63EC0" w:rsidRPr="0009426D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Last name, first name, patronymic (if available)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63EC0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Date of Birth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63EC0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Education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63EC0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Residence address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63EC0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contact phone number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A63EC0" w:rsidRPr="0009426D">
        <w:tc>
          <w:tcPr>
            <w:tcW w:w="5103" w:type="dxa"/>
            <w:shd w:val="clear" w:color="auto" w:fill="auto"/>
          </w:tcPr>
          <w:p w:rsidR="00A63EC0" w:rsidRDefault="003E0D7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y2iqfc"/>
                <w:rFonts w:ascii="Times New Roman" w:hAnsi="Times New Roman" w:cs="Times New Roman"/>
                <w:sz w:val="28"/>
                <w:szCs w:val="28"/>
                <w:lang w:val="en"/>
              </w:rPr>
              <w:t>Additional information (participation in the survey conducted by statistical authorities)</w:t>
            </w:r>
          </w:p>
        </w:tc>
        <w:tc>
          <w:tcPr>
            <w:tcW w:w="5103" w:type="dxa"/>
            <w:shd w:val="clear" w:color="auto" w:fill="auto"/>
          </w:tcPr>
          <w:p w:rsidR="00A63EC0" w:rsidRDefault="00A63EC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A63EC0" w:rsidRDefault="00A63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en-US"/>
        </w:rPr>
      </w:pPr>
    </w:p>
    <w:p w:rsidR="00A63EC0" w:rsidRDefault="003E0D72">
      <w:pPr>
        <w:jc w:val="both"/>
        <w:rPr>
          <w:sz w:val="28"/>
          <w:szCs w:val="28"/>
          <w:lang w:val="en-US"/>
        </w:rPr>
      </w:pPr>
      <w:r>
        <w:rPr>
          <w:rStyle w:val="y2iqfc"/>
          <w:sz w:val="28"/>
          <w:szCs w:val="28"/>
          <w:lang w:val="en"/>
        </w:rPr>
        <w:t>Application date</w:t>
      </w:r>
      <w:r>
        <w:rPr>
          <w:rStyle w:val="y2iqfc"/>
          <w:sz w:val="28"/>
          <w:szCs w:val="28"/>
          <w:lang w:val="en-US"/>
        </w:rPr>
        <w:t>:</w:t>
      </w:r>
      <w:r>
        <w:rPr>
          <w:rStyle w:val="y2iqfc"/>
          <w:sz w:val="28"/>
          <w:szCs w:val="28"/>
          <w:lang w:val="en"/>
        </w:rPr>
        <w:t xml:space="preserve">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  <w:u w:val="single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» ______________20__ </w:t>
      </w:r>
    </w:p>
    <w:p w:rsidR="00A63EC0" w:rsidRDefault="00A63EC0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</w:p>
    <w:p w:rsidR="00A63EC0" w:rsidRDefault="003E0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Applicant’s signature</w:t>
      </w:r>
      <w:r>
        <w:rPr>
          <w:sz w:val="28"/>
          <w:szCs w:val="28"/>
        </w:rPr>
        <w:t>: _____________________</w:t>
      </w:r>
    </w:p>
    <w:sectPr w:rsidR="00A63EC0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C0"/>
    <w:rsid w:val="0009426D"/>
    <w:rsid w:val="003E0D72"/>
    <w:rsid w:val="00A63EC0"/>
    <w:rsid w:val="00D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1102-48F8-4E08-8282-D819F963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Елена Ткаченко</cp:lastModifiedBy>
  <cp:revision>153</cp:revision>
  <cp:lastPrinted>2023-09-29T11:49:00Z</cp:lastPrinted>
  <dcterms:created xsi:type="dcterms:W3CDTF">2019-06-13T04:48:00Z</dcterms:created>
  <dcterms:modified xsi:type="dcterms:W3CDTF">2023-09-29T11:55:00Z</dcterms:modified>
</cp:coreProperties>
</file>